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13BD3B" w14:textId="77777777" w:rsidR="009F6917" w:rsidRDefault="009F6917" w:rsidP="0019780A">
      <w:pPr>
        <w:spacing w:before="0"/>
        <w:rPr>
          <w:i/>
        </w:rPr>
      </w:pPr>
    </w:p>
    <w:p w14:paraId="5343AFBF" w14:textId="77777777" w:rsidR="009F1267" w:rsidRDefault="009F1267" w:rsidP="009F1267">
      <w:pPr>
        <w:pStyle w:val="Nadpis2"/>
      </w:pPr>
      <w:r>
        <w:t>Implementace</w:t>
      </w:r>
    </w:p>
    <w:p w14:paraId="63E5A621" w14:textId="4D146D3B" w:rsidR="009F1267" w:rsidRDefault="009F1267" w:rsidP="009F1267">
      <w:pPr>
        <w:pStyle w:val="Odstavecseseznamem"/>
        <w:numPr>
          <w:ilvl w:val="0"/>
          <w:numId w:val="4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Implementaci představuje (výměnu aktuálně instalovaných) dodaných zařízení v jednotlivých místech plnění. </w:t>
      </w:r>
    </w:p>
    <w:p w14:paraId="66BA1EA8" w14:textId="4B8ECB1C" w:rsidR="009F1267" w:rsidRDefault="009F1267" w:rsidP="009F1267">
      <w:pPr>
        <w:pStyle w:val="Odstavecseseznamem"/>
        <w:numPr>
          <w:ilvl w:val="0"/>
          <w:numId w:val="4"/>
        </w:numPr>
        <w:rPr>
          <w:rFonts w:ascii="Franklin Gothic Book" w:hAnsi="Franklin Gothic Book"/>
        </w:rPr>
      </w:pPr>
      <w:r w:rsidRPr="00E43B5B">
        <w:rPr>
          <w:rFonts w:ascii="Franklin Gothic Book" w:hAnsi="Franklin Gothic Book"/>
        </w:rPr>
        <w:t xml:space="preserve">Implementace </w:t>
      </w:r>
      <w:r>
        <w:rPr>
          <w:rFonts w:ascii="Franklin Gothic Book" w:hAnsi="Franklin Gothic Book"/>
        </w:rPr>
        <w:t>bude provedena</w:t>
      </w:r>
      <w:r w:rsidRPr="00E43B5B">
        <w:rPr>
          <w:rFonts w:ascii="Franklin Gothic Book" w:hAnsi="Franklin Gothic Book"/>
        </w:rPr>
        <w:t xml:space="preserve"> </w:t>
      </w:r>
      <w:r>
        <w:rPr>
          <w:rFonts w:ascii="Franklin Gothic Book" w:hAnsi="Franklin Gothic Book"/>
        </w:rPr>
        <w:t xml:space="preserve">v rozsahu fyzické obměny (vč. odpojení starých </w:t>
      </w:r>
      <w:r w:rsidR="006910EF">
        <w:rPr>
          <w:rFonts w:ascii="Franklin Gothic Book" w:hAnsi="Franklin Gothic Book"/>
        </w:rPr>
        <w:t>zařízení – síťových</w:t>
      </w:r>
      <w:r>
        <w:rPr>
          <w:rFonts w:ascii="Franklin Gothic Book" w:hAnsi="Franklin Gothic Book"/>
        </w:rPr>
        <w:t xml:space="preserve"> prvků a připojení nových) a migrace veškerého nastavení současných zařízení na nové se zachováním všech současně využívaných funkcionalit a při dodržení maximálních povolených délek odstávek. </w:t>
      </w:r>
    </w:p>
    <w:p w14:paraId="6BAF9EBC" w14:textId="6F5CBB6D" w:rsidR="00F8434C" w:rsidRDefault="00F8434C" w:rsidP="009F1267">
      <w:pPr>
        <w:pStyle w:val="Odstavecseseznamem"/>
        <w:numPr>
          <w:ilvl w:val="0"/>
          <w:numId w:val="4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>Staré prvky zůstávají v majetku zadavatele a budou dodavatelem ponechány na místě určeném zadavatelem.</w:t>
      </w:r>
    </w:p>
    <w:p w14:paraId="0D36FEEE" w14:textId="77777777" w:rsidR="009F1267" w:rsidRPr="00892575" w:rsidRDefault="009F1267" w:rsidP="009F1267">
      <w:pPr>
        <w:pStyle w:val="Odstavecseseznamem"/>
        <w:numPr>
          <w:ilvl w:val="0"/>
          <w:numId w:val="4"/>
        </w:numPr>
        <w:rPr>
          <w:rFonts w:ascii="Franklin Gothic Book" w:hAnsi="Franklin Gothic Book"/>
        </w:rPr>
      </w:pPr>
      <w:r w:rsidRPr="00892575">
        <w:rPr>
          <w:rFonts w:ascii="Franklin Gothic Book" w:hAnsi="Franklin Gothic Book"/>
        </w:rPr>
        <w:t xml:space="preserve">Zadavatel </w:t>
      </w:r>
      <w:r>
        <w:rPr>
          <w:rFonts w:ascii="Franklin Gothic Book" w:hAnsi="Franklin Gothic Book"/>
        </w:rPr>
        <w:t>stanovuje</w:t>
      </w:r>
      <w:r w:rsidRPr="00892575">
        <w:rPr>
          <w:rFonts w:ascii="Franklin Gothic Book" w:hAnsi="Franklin Gothic Book"/>
        </w:rPr>
        <w:t xml:space="preserve"> pro </w:t>
      </w:r>
      <w:r>
        <w:rPr>
          <w:rFonts w:ascii="Franklin Gothic Book" w:hAnsi="Franklin Gothic Book"/>
        </w:rPr>
        <w:t>implementaci</w:t>
      </w:r>
      <w:r w:rsidRPr="00892575">
        <w:rPr>
          <w:rFonts w:ascii="Franklin Gothic Book" w:hAnsi="Franklin Gothic Book"/>
        </w:rPr>
        <w:t xml:space="preserve"> maximální doby odstávek takto:</w:t>
      </w:r>
    </w:p>
    <w:p w14:paraId="11DEB985" w14:textId="03ED790B" w:rsidR="009F1267" w:rsidRDefault="009F1267" w:rsidP="009F1267">
      <w:pPr>
        <w:pStyle w:val="Odstavecseseznamem"/>
        <w:numPr>
          <w:ilvl w:val="1"/>
          <w:numId w:val="4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1× 8 hodin  - sklad ČEPRO, a.s. Bělčice </w:t>
      </w:r>
      <w:r w:rsidRPr="00B5256E">
        <w:rPr>
          <w:rFonts w:ascii="Franklin Gothic Book" w:hAnsi="Franklin Gothic Book"/>
        </w:rPr>
        <w:t>297; 387 43 Bělčice</w:t>
      </w:r>
    </w:p>
    <w:p w14:paraId="287FDA9E" w14:textId="3D4C010A" w:rsidR="009F1267" w:rsidRDefault="009F1267" w:rsidP="009F1267">
      <w:pPr>
        <w:pStyle w:val="Odstavecseseznamem"/>
        <w:numPr>
          <w:ilvl w:val="1"/>
          <w:numId w:val="4"/>
        </w:numPr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1× 12 hodin -  sklad ČEPRO, a.s. Hněvice, </w:t>
      </w:r>
      <w:r w:rsidRPr="00B5256E">
        <w:rPr>
          <w:rFonts w:ascii="Franklin Gothic Book" w:hAnsi="Franklin Gothic Book"/>
        </w:rPr>
        <w:t>Hněvice 62; 411 08 Štětí</w:t>
      </w:r>
      <w:r>
        <w:rPr>
          <w:rFonts w:ascii="Franklin Gothic Book" w:hAnsi="Franklin Gothic Book"/>
        </w:rPr>
        <w:t xml:space="preserve">  </w:t>
      </w:r>
    </w:p>
    <w:p w14:paraId="4BF294D2" w14:textId="77777777" w:rsidR="009F1267" w:rsidRPr="00F615F2" w:rsidRDefault="009F1267" w:rsidP="009F1267">
      <w:pPr>
        <w:pStyle w:val="Nadpis2"/>
      </w:pPr>
      <w:r w:rsidRPr="00F615F2">
        <w:t>Servisní služby a podpora</w:t>
      </w:r>
      <w:r>
        <w:t xml:space="preserve"> výrobce</w:t>
      </w:r>
    </w:p>
    <w:p w14:paraId="344429AF" w14:textId="77777777" w:rsidR="009F1267" w:rsidRDefault="009F1267" w:rsidP="009F1267">
      <w:pPr>
        <w:pStyle w:val="Odstavecseseznamem"/>
        <w:numPr>
          <w:ilvl w:val="0"/>
          <w:numId w:val="4"/>
        </w:numPr>
        <w:jc w:val="left"/>
        <w:rPr>
          <w:rFonts w:ascii="Franklin Gothic Book" w:hAnsi="Franklin Gothic Book" w:cs="Arial"/>
        </w:rPr>
      </w:pPr>
      <w:r w:rsidRPr="00F31CE7">
        <w:rPr>
          <w:rFonts w:ascii="Franklin Gothic Book" w:hAnsi="Franklin Gothic Book" w:cs="Arial"/>
        </w:rPr>
        <w:t xml:space="preserve">Podpora </w:t>
      </w:r>
      <w:r>
        <w:rPr>
          <w:rFonts w:ascii="Franklin Gothic Book" w:hAnsi="Franklin Gothic Book" w:cs="Arial"/>
        </w:rPr>
        <w:t xml:space="preserve">poskytovaná přímo výrobcem zařízení </w:t>
      </w:r>
      <w:r w:rsidRPr="00F31CE7">
        <w:rPr>
          <w:rFonts w:ascii="Franklin Gothic Book" w:hAnsi="Franklin Gothic Book" w:cs="Arial"/>
        </w:rPr>
        <w:t>minimálně na období 1 roku,</w:t>
      </w:r>
    </w:p>
    <w:p w14:paraId="35FFFFE8" w14:textId="77777777" w:rsidR="009F1267" w:rsidRDefault="009F1267" w:rsidP="009F1267">
      <w:pPr>
        <w:pStyle w:val="Odstavecseseznamem"/>
        <w:numPr>
          <w:ilvl w:val="0"/>
          <w:numId w:val="4"/>
        </w:numPr>
        <w:jc w:val="left"/>
        <w:rPr>
          <w:rFonts w:ascii="Franklin Gothic Book" w:hAnsi="Franklin Gothic Book" w:cs="Arial"/>
        </w:rPr>
      </w:pPr>
      <w:r>
        <w:rPr>
          <w:rFonts w:ascii="Franklin Gothic Book" w:hAnsi="Franklin Gothic Book" w:cs="Arial"/>
        </w:rPr>
        <w:t xml:space="preserve">možnost </w:t>
      </w:r>
      <w:r w:rsidRPr="00F31CE7">
        <w:rPr>
          <w:rFonts w:ascii="Franklin Gothic Book" w:hAnsi="Franklin Gothic Book" w:cs="Arial"/>
        </w:rPr>
        <w:t xml:space="preserve">hlášení závad přes servisního partnera </w:t>
      </w:r>
      <w:r>
        <w:rPr>
          <w:rFonts w:ascii="Franklin Gothic Book" w:hAnsi="Franklin Gothic Book" w:cs="Arial"/>
        </w:rPr>
        <w:t>v režimu 24×7×365,</w:t>
      </w:r>
      <w:r>
        <w:rPr>
          <w:rFonts w:ascii="Franklin Gothic Book" w:hAnsi="Franklin Gothic Book" w:cs="Arial"/>
        </w:rPr>
        <w:br/>
        <w:t>možnost změny servisního partnera během platnosti podpory,</w:t>
      </w:r>
    </w:p>
    <w:p w14:paraId="5F6D39F2" w14:textId="31BFD986" w:rsidR="009F1267" w:rsidRPr="006910EF" w:rsidRDefault="009F1267" w:rsidP="007A01E1">
      <w:pPr>
        <w:pStyle w:val="Odstavecseseznamem"/>
        <w:numPr>
          <w:ilvl w:val="0"/>
          <w:numId w:val="4"/>
        </w:numPr>
        <w:jc w:val="left"/>
        <w:rPr>
          <w:rFonts w:ascii="Franklin Gothic Book" w:hAnsi="Franklin Gothic Book" w:cs="Arial"/>
        </w:rPr>
      </w:pPr>
      <w:r w:rsidRPr="006910EF">
        <w:rPr>
          <w:rFonts w:ascii="Franklin Gothic Book" w:hAnsi="Franklin Gothic Book" w:cs="Arial"/>
        </w:rPr>
        <w:t xml:space="preserve">řešení HW závad v režimu 8×5 a v případě HW závady zaslání nového </w:t>
      </w:r>
      <w:r w:rsidR="006910EF">
        <w:rPr>
          <w:rFonts w:ascii="Franklin Gothic Book" w:hAnsi="Franklin Gothic Book" w:cs="Arial"/>
        </w:rPr>
        <w:t>zařízení nebo uživatelsky vyměnitelného dílu</w:t>
      </w:r>
      <w:bookmarkStart w:id="0" w:name="_GoBack"/>
      <w:bookmarkEnd w:id="0"/>
      <w:r w:rsidRPr="006910EF">
        <w:rPr>
          <w:rFonts w:ascii="Franklin Gothic Book" w:hAnsi="Franklin Gothic Book" w:cs="Arial"/>
        </w:rPr>
        <w:t xml:space="preserve"> následující pracovní den, a to bez ohledu na způsob řešení závady,</w:t>
      </w:r>
    </w:p>
    <w:p w14:paraId="7C54E422" w14:textId="7EE1A690" w:rsidR="009F1267" w:rsidRPr="00F31CE7" w:rsidRDefault="009F1267" w:rsidP="009F1267">
      <w:pPr>
        <w:pStyle w:val="Odstavecseseznamem"/>
        <w:numPr>
          <w:ilvl w:val="0"/>
          <w:numId w:val="4"/>
        </w:numPr>
        <w:jc w:val="left"/>
        <w:rPr>
          <w:rFonts w:ascii="Franklin Gothic Book" w:hAnsi="Franklin Gothic Book" w:cs="Arial"/>
        </w:rPr>
      </w:pPr>
      <w:r>
        <w:rPr>
          <w:rFonts w:ascii="Franklin Gothic Book" w:hAnsi="Franklin Gothic Book" w:cs="Arial"/>
        </w:rPr>
        <w:t xml:space="preserve">Nezpoplatněný přístup na oficiální webové stránky výrobce zařízení: </w:t>
      </w:r>
      <w:r w:rsidRPr="009F1267">
        <w:rPr>
          <w:rFonts w:ascii="Franklin Gothic Book" w:hAnsi="Franklin Gothic Book" w:cs="Arial"/>
          <w:highlight w:val="yellow"/>
        </w:rPr>
        <w:t>[bude uvedena stránka výrobce zařízení]</w:t>
      </w:r>
      <w:r>
        <w:rPr>
          <w:rFonts w:ascii="Franklin Gothic Book" w:hAnsi="Franklin Gothic Book" w:cs="Arial"/>
        </w:rPr>
        <w:t xml:space="preserve"> s možností min. bezplatně stahovat aktualizace firmware zařízení.</w:t>
      </w:r>
    </w:p>
    <w:p w14:paraId="0CEDE1DC" w14:textId="53AFFA3C" w:rsidR="00496C71" w:rsidRPr="0019780A" w:rsidRDefault="00496C71" w:rsidP="009F1267"/>
    <w:sectPr w:rsidR="00496C71" w:rsidRPr="0019780A" w:rsidSect="009523C1">
      <w:headerReference w:type="default" r:id="rId8"/>
      <w:pgSz w:w="11906" w:h="16838"/>
      <w:pgMar w:top="1701" w:right="1417" w:bottom="1258" w:left="1417" w:header="567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6D57A32" w15:done="0"/>
  <w15:commentEx w15:paraId="3D7AF8A3" w15:paraIdParent="06D57A32" w15:done="0"/>
  <w15:commentEx w15:paraId="518B6064" w15:done="0"/>
  <w15:commentEx w15:paraId="458222F3" w15:paraIdParent="518B6064" w15:done="0"/>
  <w15:commentEx w15:paraId="46BD9027" w15:done="0"/>
  <w15:commentEx w15:paraId="195C5A7C" w15:paraIdParent="46BD9027" w15:done="0"/>
  <w15:commentEx w15:paraId="715006A6" w15:done="0"/>
  <w15:commentEx w15:paraId="58E1FCB0" w15:paraIdParent="715006A6" w15:done="0"/>
  <w15:commentEx w15:paraId="261C1062" w15:done="0"/>
  <w15:commentEx w15:paraId="6CA7A69D" w15:paraIdParent="261C106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6D57A32" w16cid:durableId="21C151E8"/>
  <w16cid:commentId w16cid:paraId="3D7AF8A3" w16cid:durableId="21C151ED"/>
  <w16cid:commentId w16cid:paraId="518B6064" w16cid:durableId="21C151E9"/>
  <w16cid:commentId w16cid:paraId="458222F3" w16cid:durableId="21C15217"/>
  <w16cid:commentId w16cid:paraId="46BD9027" w16cid:durableId="21C151EA"/>
  <w16cid:commentId w16cid:paraId="195C5A7C" w16cid:durableId="21C15273"/>
  <w16cid:commentId w16cid:paraId="715006A6" w16cid:durableId="21C151EB"/>
  <w16cid:commentId w16cid:paraId="58E1FCB0" w16cid:durableId="21C15288"/>
  <w16cid:commentId w16cid:paraId="261C1062" w16cid:durableId="21C151EC"/>
  <w16cid:commentId w16cid:paraId="6CA7A69D" w16cid:durableId="21C1529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ED2D5D" w14:textId="77777777" w:rsidR="003B2D15" w:rsidRDefault="003B2D15" w:rsidP="00646667">
      <w:pPr>
        <w:spacing w:before="0"/>
      </w:pPr>
      <w:r>
        <w:separator/>
      </w:r>
    </w:p>
  </w:endnote>
  <w:endnote w:type="continuationSeparator" w:id="0">
    <w:p w14:paraId="18AE3FB9" w14:textId="77777777" w:rsidR="003B2D15" w:rsidRDefault="003B2D15" w:rsidP="0064666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29E954" w14:textId="77777777" w:rsidR="003B2D15" w:rsidRDefault="003B2D15" w:rsidP="00646667">
      <w:pPr>
        <w:spacing w:before="0"/>
      </w:pPr>
      <w:r>
        <w:separator/>
      </w:r>
    </w:p>
  </w:footnote>
  <w:footnote w:type="continuationSeparator" w:id="0">
    <w:p w14:paraId="1BD6B661" w14:textId="77777777" w:rsidR="003B2D15" w:rsidRDefault="003B2D15" w:rsidP="0064666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0C10EE" w14:textId="77777777" w:rsidR="000E1F71" w:rsidRPr="00245718" w:rsidRDefault="000E1F71" w:rsidP="000E1F71">
    <w:pPr>
      <w:pStyle w:val="Zhlav"/>
      <w:pBdr>
        <w:bottom w:val="single" w:sz="4" w:space="1" w:color="auto"/>
      </w:pBdr>
      <w:rPr>
        <w:sz w:val="16"/>
        <w:szCs w:val="16"/>
      </w:rPr>
    </w:pPr>
    <w:r w:rsidRPr="00245718">
      <w:rPr>
        <w:sz w:val="16"/>
        <w:szCs w:val="16"/>
      </w:rPr>
      <w:t>ČEPRO, a. s.</w:t>
    </w:r>
    <w:r w:rsidRPr="00245718">
      <w:rPr>
        <w:sz w:val="16"/>
        <w:szCs w:val="16"/>
      </w:rPr>
      <w:tab/>
      <w:t>Smlouva o dodávce síťových prvků</w:t>
    </w:r>
    <w:r w:rsidRPr="00245718">
      <w:rPr>
        <w:sz w:val="16"/>
        <w:szCs w:val="16"/>
      </w:rPr>
      <w:tab/>
      <w:t xml:space="preserve">strana Stránka </w:t>
    </w:r>
    <w:r w:rsidRPr="00245718">
      <w:rPr>
        <w:sz w:val="16"/>
        <w:szCs w:val="16"/>
      </w:rPr>
      <w:fldChar w:fldCharType="begin"/>
    </w:r>
    <w:r w:rsidRPr="00245718">
      <w:rPr>
        <w:sz w:val="16"/>
        <w:szCs w:val="16"/>
      </w:rPr>
      <w:instrText>PAGE  \* Arabic  \* MERGEFORMAT</w:instrText>
    </w:r>
    <w:r w:rsidRPr="00245718">
      <w:rPr>
        <w:sz w:val="16"/>
        <w:szCs w:val="16"/>
      </w:rPr>
      <w:fldChar w:fldCharType="separate"/>
    </w:r>
    <w:r w:rsidR="00F8434C">
      <w:rPr>
        <w:noProof/>
        <w:sz w:val="16"/>
        <w:szCs w:val="16"/>
      </w:rPr>
      <w:t>1</w:t>
    </w:r>
    <w:r w:rsidRPr="00245718">
      <w:rPr>
        <w:sz w:val="16"/>
        <w:szCs w:val="16"/>
      </w:rPr>
      <w:fldChar w:fldCharType="end"/>
    </w:r>
    <w:r w:rsidRPr="00245718">
      <w:rPr>
        <w:sz w:val="16"/>
        <w:szCs w:val="16"/>
      </w:rPr>
      <w:t xml:space="preserve"> z </w:t>
    </w:r>
    <w:r w:rsidRPr="00245718">
      <w:rPr>
        <w:sz w:val="16"/>
        <w:szCs w:val="16"/>
      </w:rPr>
      <w:fldChar w:fldCharType="begin"/>
    </w:r>
    <w:r w:rsidRPr="00245718">
      <w:rPr>
        <w:sz w:val="16"/>
        <w:szCs w:val="16"/>
      </w:rPr>
      <w:instrText>NUMPAGES  \* Arabic  \* MERGEFORMAT</w:instrText>
    </w:r>
    <w:r w:rsidRPr="00245718">
      <w:rPr>
        <w:sz w:val="16"/>
        <w:szCs w:val="16"/>
      </w:rPr>
      <w:fldChar w:fldCharType="separate"/>
    </w:r>
    <w:r w:rsidR="00F8434C">
      <w:rPr>
        <w:noProof/>
        <w:sz w:val="16"/>
        <w:szCs w:val="16"/>
      </w:rPr>
      <w:t>1</w:t>
    </w:r>
    <w:r w:rsidRPr="00245718">
      <w:rPr>
        <w:sz w:val="16"/>
        <w:szCs w:val="16"/>
      </w:rPr>
      <w:fldChar w:fldCharType="end"/>
    </w:r>
  </w:p>
  <w:p w14:paraId="27F2605D" w14:textId="77777777" w:rsidR="000E1F71" w:rsidRPr="00245718" w:rsidRDefault="000E1F71" w:rsidP="000E1F71">
    <w:pPr>
      <w:pStyle w:val="Zhlav"/>
      <w:pBdr>
        <w:bottom w:val="single" w:sz="4" w:space="1" w:color="auto"/>
      </w:pBdr>
      <w:rPr>
        <w:sz w:val="16"/>
        <w:szCs w:val="16"/>
      </w:rPr>
    </w:pPr>
    <w:r w:rsidRPr="00245718">
      <w:rPr>
        <w:sz w:val="16"/>
        <w:szCs w:val="16"/>
      </w:rPr>
      <w:t>341/19/OCN</w:t>
    </w:r>
    <w:r w:rsidRPr="00245718">
      <w:rPr>
        <w:sz w:val="16"/>
        <w:szCs w:val="16"/>
      </w:rPr>
      <w:tab/>
      <w:t>č. …………………</w:t>
    </w:r>
    <w:proofErr w:type="gramStart"/>
    <w:r w:rsidRPr="00245718">
      <w:rPr>
        <w:sz w:val="16"/>
        <w:szCs w:val="16"/>
      </w:rPr>
      <w:t>…..</w:t>
    </w:r>
    <w:proofErr w:type="gramEnd"/>
  </w:p>
  <w:p w14:paraId="1867AAD3" w14:textId="77777777" w:rsidR="000E1F71" w:rsidRPr="00245718" w:rsidRDefault="000E1F71" w:rsidP="000E1F71">
    <w:pPr>
      <w:pStyle w:val="Zhlav"/>
      <w:pBdr>
        <w:bottom w:val="single" w:sz="4" w:space="1" w:color="auto"/>
      </w:pBdr>
      <w:rPr>
        <w:sz w:val="16"/>
        <w:szCs w:val="16"/>
      </w:rPr>
    </w:pPr>
    <w:r w:rsidRPr="00245718">
      <w:rPr>
        <w:sz w:val="16"/>
        <w:szCs w:val="16"/>
      </w:rPr>
      <w:tab/>
    </w:r>
  </w:p>
  <w:p w14:paraId="5C112EBA" w14:textId="1E90B1D9" w:rsidR="000E1F71" w:rsidRPr="00245718" w:rsidRDefault="000E1F71" w:rsidP="000E1F71">
    <w:pPr>
      <w:pStyle w:val="Zhlav"/>
      <w:pBdr>
        <w:bottom w:val="single" w:sz="4" w:space="1" w:color="auto"/>
      </w:pBdr>
      <w:rPr>
        <w:sz w:val="16"/>
        <w:szCs w:val="16"/>
      </w:rPr>
    </w:pPr>
    <w:r w:rsidRPr="00245718">
      <w:rPr>
        <w:sz w:val="16"/>
        <w:szCs w:val="16"/>
      </w:rPr>
      <w:tab/>
      <w:t xml:space="preserve">Příloha č. </w:t>
    </w:r>
    <w:r w:rsidR="009F1267">
      <w:rPr>
        <w:sz w:val="16"/>
        <w:szCs w:val="16"/>
      </w:rPr>
      <w:t>3</w:t>
    </w:r>
    <w:r w:rsidRPr="00245718">
      <w:rPr>
        <w:sz w:val="16"/>
        <w:szCs w:val="16"/>
      </w:rPr>
      <w:t xml:space="preserve"> </w:t>
    </w:r>
    <w:r>
      <w:rPr>
        <w:sz w:val="16"/>
        <w:szCs w:val="16"/>
      </w:rPr>
      <w:t xml:space="preserve">Specifikace </w:t>
    </w:r>
    <w:r w:rsidR="009F1267">
      <w:rPr>
        <w:sz w:val="16"/>
        <w:szCs w:val="16"/>
      </w:rPr>
      <w:t>Implementace a Servisních služeb</w:t>
    </w:r>
  </w:p>
  <w:p w14:paraId="6B9730C8" w14:textId="3F41B00F" w:rsidR="008C67CF" w:rsidRPr="000E1F71" w:rsidRDefault="008C67CF" w:rsidP="000E1F7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B69D2"/>
    <w:multiLevelType w:val="multilevel"/>
    <w:tmpl w:val="583C78F2"/>
    <w:lvl w:ilvl="0">
      <w:start w:val="1"/>
      <w:numFmt w:val="decimal"/>
      <w:pStyle w:val="Nadpis1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82"/>
        </w:tabs>
        <w:ind w:left="582" w:hanging="5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1">
    <w:nsid w:val="3C665D62"/>
    <w:multiLevelType w:val="hybridMultilevel"/>
    <w:tmpl w:val="1AEE65BA"/>
    <w:lvl w:ilvl="0" w:tplc="3122665C">
      <w:start w:val="1"/>
      <w:numFmt w:val="bullet"/>
      <w:pStyle w:val="Odrky-rky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">
    <w:nsid w:val="6504202F"/>
    <w:multiLevelType w:val="multilevel"/>
    <w:tmpl w:val="2878D288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790"/>
        </w:tabs>
        <w:ind w:left="1277" w:hanging="567"/>
      </w:pPr>
      <w:rPr>
        <w:rFonts w:hint="default"/>
        <w:b w:val="0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550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4">
    <w:nsid w:val="68BB1979"/>
    <w:multiLevelType w:val="hybridMultilevel"/>
    <w:tmpl w:val="92FC3FAE"/>
    <w:lvl w:ilvl="0" w:tplc="7FA2F1B0"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B214BE"/>
    <w:multiLevelType w:val="hybridMultilevel"/>
    <w:tmpl w:val="AA923F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FA2F1B0">
      <w:numFmt w:val="bullet"/>
      <w:lvlText w:val="-"/>
      <w:lvlJc w:val="left"/>
      <w:pPr>
        <w:ind w:left="1440" w:hanging="360"/>
      </w:pPr>
      <w:rPr>
        <w:rFonts w:ascii="Franklin Gothic Book" w:eastAsia="Times New Roman" w:hAnsi="Franklin Gothic Book" w:cs="Arial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AD6"/>
    <w:rsid w:val="00001F02"/>
    <w:rsid w:val="00015D64"/>
    <w:rsid w:val="00016D51"/>
    <w:rsid w:val="00021E77"/>
    <w:rsid w:val="00024490"/>
    <w:rsid w:val="00025C6A"/>
    <w:rsid w:val="00033036"/>
    <w:rsid w:val="00035AF2"/>
    <w:rsid w:val="00042882"/>
    <w:rsid w:val="00046212"/>
    <w:rsid w:val="00051434"/>
    <w:rsid w:val="00063DD3"/>
    <w:rsid w:val="00067EEE"/>
    <w:rsid w:val="0007105E"/>
    <w:rsid w:val="00071EA5"/>
    <w:rsid w:val="00073724"/>
    <w:rsid w:val="00074544"/>
    <w:rsid w:val="00074610"/>
    <w:rsid w:val="00081069"/>
    <w:rsid w:val="00081FAE"/>
    <w:rsid w:val="00084ADB"/>
    <w:rsid w:val="0009080D"/>
    <w:rsid w:val="0009202B"/>
    <w:rsid w:val="00095ED0"/>
    <w:rsid w:val="000B0398"/>
    <w:rsid w:val="000E078E"/>
    <w:rsid w:val="000E145E"/>
    <w:rsid w:val="000E1F71"/>
    <w:rsid w:val="000E321E"/>
    <w:rsid w:val="000F1DD1"/>
    <w:rsid w:val="000F77D5"/>
    <w:rsid w:val="001040FE"/>
    <w:rsid w:val="00106179"/>
    <w:rsid w:val="00106DDA"/>
    <w:rsid w:val="001108AC"/>
    <w:rsid w:val="001114FE"/>
    <w:rsid w:val="0011198B"/>
    <w:rsid w:val="001145DF"/>
    <w:rsid w:val="00116911"/>
    <w:rsid w:val="00117C80"/>
    <w:rsid w:val="001208E9"/>
    <w:rsid w:val="00126AA7"/>
    <w:rsid w:val="0013577D"/>
    <w:rsid w:val="00137E5B"/>
    <w:rsid w:val="00147BA4"/>
    <w:rsid w:val="0016075D"/>
    <w:rsid w:val="00165A65"/>
    <w:rsid w:val="00173E38"/>
    <w:rsid w:val="001741C8"/>
    <w:rsid w:val="001752A0"/>
    <w:rsid w:val="00190DDD"/>
    <w:rsid w:val="00193258"/>
    <w:rsid w:val="0019780A"/>
    <w:rsid w:val="001B0913"/>
    <w:rsid w:val="001B1BF6"/>
    <w:rsid w:val="001B2EA8"/>
    <w:rsid w:val="001C6E4B"/>
    <w:rsid w:val="001D4DAE"/>
    <w:rsid w:val="001D5F18"/>
    <w:rsid w:val="001E78B0"/>
    <w:rsid w:val="001F1174"/>
    <w:rsid w:val="00201221"/>
    <w:rsid w:val="00206B85"/>
    <w:rsid w:val="00213161"/>
    <w:rsid w:val="002158CA"/>
    <w:rsid w:val="002248FA"/>
    <w:rsid w:val="002260BC"/>
    <w:rsid w:val="0022797B"/>
    <w:rsid w:val="0023021F"/>
    <w:rsid w:val="00240220"/>
    <w:rsid w:val="00241999"/>
    <w:rsid w:val="00246AF5"/>
    <w:rsid w:val="002541C3"/>
    <w:rsid w:val="0025649A"/>
    <w:rsid w:val="00256B9F"/>
    <w:rsid w:val="0026091E"/>
    <w:rsid w:val="0026740A"/>
    <w:rsid w:val="00267D0B"/>
    <w:rsid w:val="00267F50"/>
    <w:rsid w:val="002814A6"/>
    <w:rsid w:val="00281EE1"/>
    <w:rsid w:val="00285BE3"/>
    <w:rsid w:val="00290D04"/>
    <w:rsid w:val="002A0974"/>
    <w:rsid w:val="002A2434"/>
    <w:rsid w:val="002C0463"/>
    <w:rsid w:val="002C0601"/>
    <w:rsid w:val="002C2296"/>
    <w:rsid w:val="002E5E31"/>
    <w:rsid w:val="002E60F5"/>
    <w:rsid w:val="002F128D"/>
    <w:rsid w:val="002F5201"/>
    <w:rsid w:val="00304EF2"/>
    <w:rsid w:val="00305475"/>
    <w:rsid w:val="003104A5"/>
    <w:rsid w:val="00310578"/>
    <w:rsid w:val="00310947"/>
    <w:rsid w:val="00320F5C"/>
    <w:rsid w:val="0032319E"/>
    <w:rsid w:val="0032797F"/>
    <w:rsid w:val="00330827"/>
    <w:rsid w:val="00333E0A"/>
    <w:rsid w:val="00336759"/>
    <w:rsid w:val="00340229"/>
    <w:rsid w:val="0034169D"/>
    <w:rsid w:val="003453F6"/>
    <w:rsid w:val="00350923"/>
    <w:rsid w:val="00350E8D"/>
    <w:rsid w:val="00360DCE"/>
    <w:rsid w:val="0036346D"/>
    <w:rsid w:val="003670DD"/>
    <w:rsid w:val="0039456A"/>
    <w:rsid w:val="0039573A"/>
    <w:rsid w:val="00396B42"/>
    <w:rsid w:val="003B2D15"/>
    <w:rsid w:val="003B5823"/>
    <w:rsid w:val="003B7F6A"/>
    <w:rsid w:val="003C0B63"/>
    <w:rsid w:val="003C1DCA"/>
    <w:rsid w:val="003C3FDA"/>
    <w:rsid w:val="003D3212"/>
    <w:rsid w:val="003E37CB"/>
    <w:rsid w:val="003E420B"/>
    <w:rsid w:val="003E5014"/>
    <w:rsid w:val="003E5E89"/>
    <w:rsid w:val="003E7F5E"/>
    <w:rsid w:val="003F0DD6"/>
    <w:rsid w:val="00400437"/>
    <w:rsid w:val="00404D8C"/>
    <w:rsid w:val="00414015"/>
    <w:rsid w:val="00420DAB"/>
    <w:rsid w:val="00420E7B"/>
    <w:rsid w:val="0042382D"/>
    <w:rsid w:val="00424F55"/>
    <w:rsid w:val="004279E1"/>
    <w:rsid w:val="0043465B"/>
    <w:rsid w:val="00440B12"/>
    <w:rsid w:val="0044285E"/>
    <w:rsid w:val="004558E8"/>
    <w:rsid w:val="0045740A"/>
    <w:rsid w:val="00462C81"/>
    <w:rsid w:val="00464B8C"/>
    <w:rsid w:val="00464B95"/>
    <w:rsid w:val="00480682"/>
    <w:rsid w:val="00482033"/>
    <w:rsid w:val="00483ED7"/>
    <w:rsid w:val="00485D23"/>
    <w:rsid w:val="004947A8"/>
    <w:rsid w:val="00496517"/>
    <w:rsid w:val="00496C71"/>
    <w:rsid w:val="004A3414"/>
    <w:rsid w:val="004A6607"/>
    <w:rsid w:val="004B18F2"/>
    <w:rsid w:val="004C31F2"/>
    <w:rsid w:val="004C3E7D"/>
    <w:rsid w:val="004D6F21"/>
    <w:rsid w:val="004E5142"/>
    <w:rsid w:val="004F2C1F"/>
    <w:rsid w:val="004F3D36"/>
    <w:rsid w:val="00503D98"/>
    <w:rsid w:val="00513F4E"/>
    <w:rsid w:val="00514617"/>
    <w:rsid w:val="00517EC6"/>
    <w:rsid w:val="005200AF"/>
    <w:rsid w:val="0052284C"/>
    <w:rsid w:val="005235EF"/>
    <w:rsid w:val="00534332"/>
    <w:rsid w:val="0055470D"/>
    <w:rsid w:val="00562E2D"/>
    <w:rsid w:val="005736B1"/>
    <w:rsid w:val="005742BE"/>
    <w:rsid w:val="005B5699"/>
    <w:rsid w:val="005B65D4"/>
    <w:rsid w:val="005C1680"/>
    <w:rsid w:val="005C68E9"/>
    <w:rsid w:val="005D0B75"/>
    <w:rsid w:val="005F48FE"/>
    <w:rsid w:val="00601146"/>
    <w:rsid w:val="00604A3C"/>
    <w:rsid w:val="006058B2"/>
    <w:rsid w:val="00612EAD"/>
    <w:rsid w:val="00613A12"/>
    <w:rsid w:val="006159CA"/>
    <w:rsid w:val="00622C62"/>
    <w:rsid w:val="00623086"/>
    <w:rsid w:val="00627380"/>
    <w:rsid w:val="00631921"/>
    <w:rsid w:val="00636696"/>
    <w:rsid w:val="00646667"/>
    <w:rsid w:val="006606C3"/>
    <w:rsid w:val="006661B8"/>
    <w:rsid w:val="00673703"/>
    <w:rsid w:val="006910EF"/>
    <w:rsid w:val="0069275C"/>
    <w:rsid w:val="00695F60"/>
    <w:rsid w:val="006A1C29"/>
    <w:rsid w:val="006A5FDE"/>
    <w:rsid w:val="006B097D"/>
    <w:rsid w:val="006B38BC"/>
    <w:rsid w:val="006B44D4"/>
    <w:rsid w:val="006C2F99"/>
    <w:rsid w:val="006D03DF"/>
    <w:rsid w:val="006E788A"/>
    <w:rsid w:val="006F55B3"/>
    <w:rsid w:val="006F6BFE"/>
    <w:rsid w:val="006F7DA6"/>
    <w:rsid w:val="00705DDB"/>
    <w:rsid w:val="0071668E"/>
    <w:rsid w:val="00723529"/>
    <w:rsid w:val="0073080D"/>
    <w:rsid w:val="007339AB"/>
    <w:rsid w:val="00741D70"/>
    <w:rsid w:val="00744772"/>
    <w:rsid w:val="00745C05"/>
    <w:rsid w:val="007479C2"/>
    <w:rsid w:val="00752B17"/>
    <w:rsid w:val="007574EE"/>
    <w:rsid w:val="0079010B"/>
    <w:rsid w:val="00793F27"/>
    <w:rsid w:val="00795D76"/>
    <w:rsid w:val="007979D6"/>
    <w:rsid w:val="007A4039"/>
    <w:rsid w:val="007A7928"/>
    <w:rsid w:val="007C0E9A"/>
    <w:rsid w:val="007C1D1D"/>
    <w:rsid w:val="007C562A"/>
    <w:rsid w:val="007C6C8B"/>
    <w:rsid w:val="007D0687"/>
    <w:rsid w:val="007D428E"/>
    <w:rsid w:val="007E2CED"/>
    <w:rsid w:val="007E2EE9"/>
    <w:rsid w:val="007E3F79"/>
    <w:rsid w:val="007F1EF3"/>
    <w:rsid w:val="007F69AB"/>
    <w:rsid w:val="007F72F8"/>
    <w:rsid w:val="00802BC5"/>
    <w:rsid w:val="00812AB5"/>
    <w:rsid w:val="008151B7"/>
    <w:rsid w:val="00821A2E"/>
    <w:rsid w:val="008360FA"/>
    <w:rsid w:val="00841D29"/>
    <w:rsid w:val="00843109"/>
    <w:rsid w:val="0084435B"/>
    <w:rsid w:val="008521D1"/>
    <w:rsid w:val="00856206"/>
    <w:rsid w:val="00857A2A"/>
    <w:rsid w:val="00862FAC"/>
    <w:rsid w:val="008905FE"/>
    <w:rsid w:val="008A2BE3"/>
    <w:rsid w:val="008A3B38"/>
    <w:rsid w:val="008B40F6"/>
    <w:rsid w:val="008B5540"/>
    <w:rsid w:val="008B7693"/>
    <w:rsid w:val="008C43CB"/>
    <w:rsid w:val="008C5E0A"/>
    <w:rsid w:val="008C67CF"/>
    <w:rsid w:val="008C7098"/>
    <w:rsid w:val="008D1DB7"/>
    <w:rsid w:val="008D1E75"/>
    <w:rsid w:val="008D4433"/>
    <w:rsid w:val="008D6EB7"/>
    <w:rsid w:val="008E112A"/>
    <w:rsid w:val="008E25C9"/>
    <w:rsid w:val="008E429D"/>
    <w:rsid w:val="008E7C2E"/>
    <w:rsid w:val="008F1AD6"/>
    <w:rsid w:val="008F1F41"/>
    <w:rsid w:val="008F3A25"/>
    <w:rsid w:val="008F475A"/>
    <w:rsid w:val="008F69ED"/>
    <w:rsid w:val="008F69F0"/>
    <w:rsid w:val="00901827"/>
    <w:rsid w:val="00905448"/>
    <w:rsid w:val="009113E9"/>
    <w:rsid w:val="009138B4"/>
    <w:rsid w:val="0091546B"/>
    <w:rsid w:val="0092406F"/>
    <w:rsid w:val="00925773"/>
    <w:rsid w:val="00930529"/>
    <w:rsid w:val="00937CA9"/>
    <w:rsid w:val="00937DC1"/>
    <w:rsid w:val="009421FB"/>
    <w:rsid w:val="00942C0B"/>
    <w:rsid w:val="009523C1"/>
    <w:rsid w:val="00956C35"/>
    <w:rsid w:val="00956CFE"/>
    <w:rsid w:val="00962C0A"/>
    <w:rsid w:val="00970DB6"/>
    <w:rsid w:val="009774CE"/>
    <w:rsid w:val="00977C01"/>
    <w:rsid w:val="00981435"/>
    <w:rsid w:val="00982608"/>
    <w:rsid w:val="009947E2"/>
    <w:rsid w:val="00995228"/>
    <w:rsid w:val="009A31D0"/>
    <w:rsid w:val="009A4FAD"/>
    <w:rsid w:val="009B41D5"/>
    <w:rsid w:val="009B4BD2"/>
    <w:rsid w:val="009D6A5F"/>
    <w:rsid w:val="009E01AA"/>
    <w:rsid w:val="009E2C66"/>
    <w:rsid w:val="009E4469"/>
    <w:rsid w:val="009F034C"/>
    <w:rsid w:val="009F1267"/>
    <w:rsid w:val="009F3074"/>
    <w:rsid w:val="009F6917"/>
    <w:rsid w:val="00A03BF9"/>
    <w:rsid w:val="00A05510"/>
    <w:rsid w:val="00A2511E"/>
    <w:rsid w:val="00A26498"/>
    <w:rsid w:val="00A26819"/>
    <w:rsid w:val="00A27AC1"/>
    <w:rsid w:val="00A27D76"/>
    <w:rsid w:val="00A46E19"/>
    <w:rsid w:val="00A559C1"/>
    <w:rsid w:val="00A57A5D"/>
    <w:rsid w:val="00A601AA"/>
    <w:rsid w:val="00A62F82"/>
    <w:rsid w:val="00A636FD"/>
    <w:rsid w:val="00A73CE6"/>
    <w:rsid w:val="00A86395"/>
    <w:rsid w:val="00A9762A"/>
    <w:rsid w:val="00AB2250"/>
    <w:rsid w:val="00AB6D80"/>
    <w:rsid w:val="00AC1BFF"/>
    <w:rsid w:val="00AC7513"/>
    <w:rsid w:val="00AD4E8B"/>
    <w:rsid w:val="00AE4CEC"/>
    <w:rsid w:val="00AF0299"/>
    <w:rsid w:val="00AF2A90"/>
    <w:rsid w:val="00AF2D13"/>
    <w:rsid w:val="00AF5313"/>
    <w:rsid w:val="00AF6EEC"/>
    <w:rsid w:val="00B011E2"/>
    <w:rsid w:val="00B04A36"/>
    <w:rsid w:val="00B06E89"/>
    <w:rsid w:val="00B1157B"/>
    <w:rsid w:val="00B1660E"/>
    <w:rsid w:val="00B17755"/>
    <w:rsid w:val="00B25FC0"/>
    <w:rsid w:val="00B34871"/>
    <w:rsid w:val="00B40B60"/>
    <w:rsid w:val="00B57980"/>
    <w:rsid w:val="00B63F21"/>
    <w:rsid w:val="00B642E0"/>
    <w:rsid w:val="00B67057"/>
    <w:rsid w:val="00B7446F"/>
    <w:rsid w:val="00B76DDE"/>
    <w:rsid w:val="00B8692A"/>
    <w:rsid w:val="00B957C4"/>
    <w:rsid w:val="00B96630"/>
    <w:rsid w:val="00BA077C"/>
    <w:rsid w:val="00BA49AC"/>
    <w:rsid w:val="00BA6D31"/>
    <w:rsid w:val="00BA7C03"/>
    <w:rsid w:val="00BC3555"/>
    <w:rsid w:val="00BC720F"/>
    <w:rsid w:val="00BC77C7"/>
    <w:rsid w:val="00BD4C78"/>
    <w:rsid w:val="00BD5DB3"/>
    <w:rsid w:val="00BD5FAC"/>
    <w:rsid w:val="00BD668C"/>
    <w:rsid w:val="00BE2FF8"/>
    <w:rsid w:val="00BE412D"/>
    <w:rsid w:val="00C027AC"/>
    <w:rsid w:val="00C02D83"/>
    <w:rsid w:val="00C0475D"/>
    <w:rsid w:val="00C10188"/>
    <w:rsid w:val="00C10424"/>
    <w:rsid w:val="00C12198"/>
    <w:rsid w:val="00C1641D"/>
    <w:rsid w:val="00C17FE4"/>
    <w:rsid w:val="00C334A7"/>
    <w:rsid w:val="00C34182"/>
    <w:rsid w:val="00C4342C"/>
    <w:rsid w:val="00C65B32"/>
    <w:rsid w:val="00C73263"/>
    <w:rsid w:val="00C83E38"/>
    <w:rsid w:val="00C90B74"/>
    <w:rsid w:val="00CB3840"/>
    <w:rsid w:val="00CC1AAF"/>
    <w:rsid w:val="00CC2F8C"/>
    <w:rsid w:val="00CC50AA"/>
    <w:rsid w:val="00CC5953"/>
    <w:rsid w:val="00CC6C45"/>
    <w:rsid w:val="00CC6F18"/>
    <w:rsid w:val="00CE1F17"/>
    <w:rsid w:val="00CE640C"/>
    <w:rsid w:val="00CF079D"/>
    <w:rsid w:val="00CF1CFD"/>
    <w:rsid w:val="00CF44B2"/>
    <w:rsid w:val="00CF7695"/>
    <w:rsid w:val="00CF7FA1"/>
    <w:rsid w:val="00D039C9"/>
    <w:rsid w:val="00D22CAB"/>
    <w:rsid w:val="00D26B5E"/>
    <w:rsid w:val="00D270AD"/>
    <w:rsid w:val="00D30977"/>
    <w:rsid w:val="00D31162"/>
    <w:rsid w:val="00D37909"/>
    <w:rsid w:val="00D40F63"/>
    <w:rsid w:val="00D423F9"/>
    <w:rsid w:val="00D464B3"/>
    <w:rsid w:val="00D52FA6"/>
    <w:rsid w:val="00D63D35"/>
    <w:rsid w:val="00D6518B"/>
    <w:rsid w:val="00D82E4A"/>
    <w:rsid w:val="00D919E7"/>
    <w:rsid w:val="00D92026"/>
    <w:rsid w:val="00D963FE"/>
    <w:rsid w:val="00DA3AB5"/>
    <w:rsid w:val="00DA6D09"/>
    <w:rsid w:val="00DB0270"/>
    <w:rsid w:val="00DB777C"/>
    <w:rsid w:val="00DC391B"/>
    <w:rsid w:val="00DD0D58"/>
    <w:rsid w:val="00DD12CE"/>
    <w:rsid w:val="00DD60CA"/>
    <w:rsid w:val="00DE5552"/>
    <w:rsid w:val="00DE7080"/>
    <w:rsid w:val="00DF2656"/>
    <w:rsid w:val="00DF402D"/>
    <w:rsid w:val="00DF44BA"/>
    <w:rsid w:val="00DF7E33"/>
    <w:rsid w:val="00E07950"/>
    <w:rsid w:val="00E1204A"/>
    <w:rsid w:val="00E1303E"/>
    <w:rsid w:val="00E24027"/>
    <w:rsid w:val="00E257C4"/>
    <w:rsid w:val="00E26018"/>
    <w:rsid w:val="00E27454"/>
    <w:rsid w:val="00E357B4"/>
    <w:rsid w:val="00E37EDB"/>
    <w:rsid w:val="00E41748"/>
    <w:rsid w:val="00E42EFE"/>
    <w:rsid w:val="00E43B5B"/>
    <w:rsid w:val="00E50805"/>
    <w:rsid w:val="00E5252F"/>
    <w:rsid w:val="00E52C8C"/>
    <w:rsid w:val="00E53C50"/>
    <w:rsid w:val="00E54CF6"/>
    <w:rsid w:val="00E625F6"/>
    <w:rsid w:val="00E75BD7"/>
    <w:rsid w:val="00E82D9B"/>
    <w:rsid w:val="00E85F16"/>
    <w:rsid w:val="00E90155"/>
    <w:rsid w:val="00E9408F"/>
    <w:rsid w:val="00E94584"/>
    <w:rsid w:val="00E94607"/>
    <w:rsid w:val="00E97466"/>
    <w:rsid w:val="00EA4F49"/>
    <w:rsid w:val="00EB0F6D"/>
    <w:rsid w:val="00EC56D8"/>
    <w:rsid w:val="00EC74E9"/>
    <w:rsid w:val="00ED44FB"/>
    <w:rsid w:val="00ED6957"/>
    <w:rsid w:val="00EE2706"/>
    <w:rsid w:val="00EE3CB6"/>
    <w:rsid w:val="00EE4140"/>
    <w:rsid w:val="00EE7A33"/>
    <w:rsid w:val="00EF1065"/>
    <w:rsid w:val="00EF3D5E"/>
    <w:rsid w:val="00F003EF"/>
    <w:rsid w:val="00F02BC4"/>
    <w:rsid w:val="00F03ED3"/>
    <w:rsid w:val="00F105C8"/>
    <w:rsid w:val="00F11E44"/>
    <w:rsid w:val="00F13C4D"/>
    <w:rsid w:val="00F2362B"/>
    <w:rsid w:val="00F244D7"/>
    <w:rsid w:val="00F2593D"/>
    <w:rsid w:val="00F2626E"/>
    <w:rsid w:val="00F327FB"/>
    <w:rsid w:val="00F41305"/>
    <w:rsid w:val="00F41B5D"/>
    <w:rsid w:val="00F4388C"/>
    <w:rsid w:val="00F50B63"/>
    <w:rsid w:val="00F50E8A"/>
    <w:rsid w:val="00F615F2"/>
    <w:rsid w:val="00F7048F"/>
    <w:rsid w:val="00F74E64"/>
    <w:rsid w:val="00F75A63"/>
    <w:rsid w:val="00F8434C"/>
    <w:rsid w:val="00F867C7"/>
    <w:rsid w:val="00F873DC"/>
    <w:rsid w:val="00F9460B"/>
    <w:rsid w:val="00FA0EDD"/>
    <w:rsid w:val="00FA17E0"/>
    <w:rsid w:val="00FB2C1A"/>
    <w:rsid w:val="00FB2D55"/>
    <w:rsid w:val="00FB2D72"/>
    <w:rsid w:val="00FB6354"/>
    <w:rsid w:val="00FD080D"/>
    <w:rsid w:val="00FD276F"/>
    <w:rsid w:val="00FD56C2"/>
    <w:rsid w:val="00FD7320"/>
    <w:rsid w:val="00FE70E6"/>
    <w:rsid w:val="00FF5B53"/>
    <w:rsid w:val="00FF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DB74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3D35"/>
    <w:pPr>
      <w:spacing w:before="12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qFormat/>
    <w:rsid w:val="00084ADB"/>
    <w:pPr>
      <w:keepNext/>
      <w:numPr>
        <w:numId w:val="1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190DDD"/>
    <w:pPr>
      <w:numPr>
        <w:ilvl w:val="1"/>
        <w:numId w:val="1"/>
      </w:numPr>
      <w:spacing w:before="240"/>
      <w:outlineLvl w:val="1"/>
    </w:pPr>
    <w:rPr>
      <w:rFonts w:ascii="Franklin Gothic Book" w:hAnsi="Franklin Gothic Book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27380"/>
    <w:pPr>
      <w:keepNext/>
      <w:tabs>
        <w:tab w:val="num" w:pos="767"/>
      </w:tabs>
      <w:spacing w:before="240" w:after="60"/>
      <w:ind w:left="767" w:hanging="720"/>
      <w:outlineLvl w:val="2"/>
    </w:pPr>
    <w:rPr>
      <w:rFonts w:cs="Arial"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90DDD"/>
    <w:rPr>
      <w:rFonts w:ascii="Franklin Gothic Book" w:hAnsi="Franklin Gothic Book"/>
      <w:b/>
      <w:bCs/>
      <w:iCs/>
      <w:szCs w:val="28"/>
    </w:rPr>
  </w:style>
  <w:style w:type="paragraph" w:styleId="Obsah1">
    <w:name w:val="toc 1"/>
    <w:basedOn w:val="Normln"/>
    <w:next w:val="Normln"/>
    <w:autoRedefine/>
    <w:semiHidden/>
    <w:rsid w:val="00F03ED3"/>
    <w:pPr>
      <w:spacing w:before="0"/>
    </w:pPr>
  </w:style>
  <w:style w:type="paragraph" w:styleId="Obsah2">
    <w:name w:val="toc 2"/>
    <w:basedOn w:val="Normln"/>
    <w:next w:val="Normln"/>
    <w:autoRedefine/>
    <w:semiHidden/>
    <w:rsid w:val="00F03ED3"/>
    <w:pPr>
      <w:spacing w:before="0"/>
      <w:ind w:left="198"/>
    </w:pPr>
  </w:style>
  <w:style w:type="paragraph" w:customStyle="1" w:styleId="Odrky-psmena">
    <w:name w:val="Odrážky - písmena"/>
    <w:basedOn w:val="Normln"/>
    <w:link w:val="Odrky-psmenaCharChar"/>
    <w:rsid w:val="00F41305"/>
    <w:pPr>
      <w:numPr>
        <w:numId w:val="3"/>
      </w:numPr>
      <w:spacing w:before="0"/>
    </w:pPr>
  </w:style>
  <w:style w:type="paragraph" w:customStyle="1" w:styleId="Odrky2rove">
    <w:name w:val="Odrážky 2 úroveň"/>
    <w:basedOn w:val="Normln"/>
    <w:rsid w:val="00305475"/>
    <w:pPr>
      <w:numPr>
        <w:ilvl w:val="1"/>
        <w:numId w:val="3"/>
      </w:numPr>
      <w:spacing w:before="0"/>
    </w:pPr>
  </w:style>
  <w:style w:type="paragraph" w:customStyle="1" w:styleId="lnek">
    <w:name w:val="Článek"/>
    <w:basedOn w:val="Normln"/>
    <w:next w:val="Normln"/>
    <w:rsid w:val="00241999"/>
    <w:pPr>
      <w:overflowPunct w:val="0"/>
      <w:autoSpaceDE w:val="0"/>
      <w:autoSpaceDN w:val="0"/>
      <w:adjustRightInd w:val="0"/>
      <w:spacing w:before="360"/>
      <w:ind w:left="15" w:firstLine="2"/>
      <w:jc w:val="center"/>
      <w:textAlignment w:val="baseline"/>
      <w:outlineLvl w:val="0"/>
    </w:pPr>
    <w:rPr>
      <w:b/>
      <w:sz w:val="28"/>
      <w:szCs w:val="28"/>
    </w:rPr>
  </w:style>
  <w:style w:type="paragraph" w:customStyle="1" w:styleId="Odstavec2">
    <w:name w:val="Odstavec 2"/>
    <w:basedOn w:val="Normln"/>
    <w:rsid w:val="00241999"/>
    <w:pPr>
      <w:tabs>
        <w:tab w:val="num" w:pos="567"/>
      </w:tabs>
      <w:overflowPunct w:val="0"/>
      <w:autoSpaceDE w:val="0"/>
      <w:autoSpaceDN w:val="0"/>
      <w:adjustRightInd w:val="0"/>
      <w:ind w:left="567" w:hanging="550"/>
      <w:textAlignment w:val="baseline"/>
      <w:outlineLvl w:val="1"/>
    </w:pPr>
    <w:rPr>
      <w:szCs w:val="24"/>
    </w:rPr>
  </w:style>
  <w:style w:type="paragraph" w:customStyle="1" w:styleId="Odstavec3">
    <w:name w:val="Odstavec 3"/>
    <w:basedOn w:val="Odstavec2"/>
    <w:rsid w:val="00EF1065"/>
    <w:pPr>
      <w:numPr>
        <w:ilvl w:val="2"/>
      </w:numPr>
      <w:tabs>
        <w:tab w:val="num" w:pos="567"/>
        <w:tab w:val="num" w:pos="900"/>
      </w:tabs>
      <w:ind w:left="900" w:hanging="868"/>
      <w:outlineLvl w:val="2"/>
    </w:pPr>
  </w:style>
  <w:style w:type="paragraph" w:customStyle="1" w:styleId="Odrky-rky">
    <w:name w:val="Odrážky - čárky"/>
    <w:basedOn w:val="Normln"/>
    <w:rsid w:val="0045740A"/>
    <w:pPr>
      <w:numPr>
        <w:numId w:val="2"/>
      </w:numPr>
      <w:tabs>
        <w:tab w:val="clear" w:pos="720"/>
      </w:tabs>
      <w:spacing w:before="0"/>
      <w:ind w:left="680" w:hanging="340"/>
    </w:pPr>
  </w:style>
  <w:style w:type="character" w:customStyle="1" w:styleId="Odrky-psmenaCharChar">
    <w:name w:val="Odrážky - písmena Char Char"/>
    <w:basedOn w:val="Standardnpsmoodstavce"/>
    <w:link w:val="Odrky-psmena"/>
    <w:rsid w:val="00F41305"/>
    <w:rPr>
      <w:rFonts w:ascii="Arial" w:hAnsi="Arial"/>
    </w:rPr>
  </w:style>
  <w:style w:type="paragraph" w:styleId="Obsah3">
    <w:name w:val="toc 3"/>
    <w:basedOn w:val="Normln"/>
    <w:next w:val="Normln"/>
    <w:autoRedefine/>
    <w:semiHidden/>
    <w:rsid w:val="00F03ED3"/>
    <w:pPr>
      <w:spacing w:before="0"/>
      <w:ind w:left="403"/>
    </w:pPr>
  </w:style>
  <w:style w:type="paragraph" w:customStyle="1" w:styleId="Hlavnnadpis">
    <w:name w:val="Hlavní nadpis"/>
    <w:basedOn w:val="Obsah1"/>
    <w:rsid w:val="009947E2"/>
    <w:pPr>
      <w:jc w:val="center"/>
    </w:pPr>
    <w:rPr>
      <w:b/>
      <w:bCs/>
      <w:sz w:val="36"/>
    </w:rPr>
  </w:style>
  <w:style w:type="paragraph" w:customStyle="1" w:styleId="Obsah">
    <w:name w:val="Obsah"/>
    <w:basedOn w:val="Normln"/>
    <w:rsid w:val="00C90B74"/>
  </w:style>
  <w:style w:type="character" w:styleId="Hypertextovodkaz">
    <w:name w:val="Hyperlink"/>
    <w:basedOn w:val="Standardnpsmoodstavce"/>
    <w:rsid w:val="009947E2"/>
    <w:rPr>
      <w:color w:val="0000FF"/>
      <w:u w:val="single"/>
    </w:rPr>
  </w:style>
  <w:style w:type="paragraph" w:styleId="Textbubliny">
    <w:name w:val="Balloon Text"/>
    <w:basedOn w:val="Normln"/>
    <w:semiHidden/>
    <w:rsid w:val="00BC77C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646667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rsid w:val="00646667"/>
    <w:rPr>
      <w:rFonts w:ascii="Arial" w:hAnsi="Arial"/>
    </w:rPr>
  </w:style>
  <w:style w:type="paragraph" w:styleId="Zpat">
    <w:name w:val="footer"/>
    <w:basedOn w:val="Normln"/>
    <w:link w:val="ZpatChar"/>
    <w:rsid w:val="00646667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rsid w:val="00646667"/>
    <w:rPr>
      <w:rFonts w:ascii="Arial" w:hAnsi="Arial"/>
    </w:rPr>
  </w:style>
  <w:style w:type="table" w:styleId="Mkatabulky">
    <w:name w:val="Table Grid"/>
    <w:basedOn w:val="Normlntabulka"/>
    <w:rsid w:val="001F11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unhideWhenUsed/>
    <w:rsid w:val="001F117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1174"/>
    <w:pPr>
      <w:spacing w:before="0"/>
    </w:pPr>
    <w:rPr>
      <w:rFonts w:ascii="Times New Roman" w:eastAsiaTheme="minorHAnsi" w:hAnsi="Times New Roman" w:cstheme="minorBidi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1174"/>
    <w:rPr>
      <w:rFonts w:eastAsiaTheme="minorHAnsi" w:cstheme="minorBidi"/>
    </w:rPr>
  </w:style>
  <w:style w:type="paragraph" w:styleId="Odstavecseseznamem">
    <w:name w:val="List Paragraph"/>
    <w:basedOn w:val="Normln"/>
    <w:uiPriority w:val="34"/>
    <w:qFormat/>
    <w:rsid w:val="00025C6A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73724"/>
    <w:pPr>
      <w:spacing w:before="120"/>
    </w:pPr>
    <w:rPr>
      <w:rFonts w:ascii="Arial" w:eastAsia="Times New Roman" w:hAnsi="Arial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73724"/>
    <w:rPr>
      <w:rFonts w:ascii="Arial" w:eastAsiaTheme="minorHAnsi" w:hAnsi="Arial" w:cstheme="minorBidi"/>
      <w:b/>
      <w:bCs/>
    </w:rPr>
  </w:style>
  <w:style w:type="paragraph" w:customStyle="1" w:styleId="02-ODST-2">
    <w:name w:val="02-ODST-2"/>
    <w:basedOn w:val="Normln"/>
    <w:qFormat/>
    <w:rsid w:val="00496C71"/>
    <w:pPr>
      <w:numPr>
        <w:ilvl w:val="1"/>
        <w:numId w:val="7"/>
      </w:numPr>
    </w:pPr>
    <w:rPr>
      <w:b/>
    </w:rPr>
  </w:style>
  <w:style w:type="paragraph" w:customStyle="1" w:styleId="01-L">
    <w:name w:val="01-ČL."/>
    <w:basedOn w:val="Normln"/>
    <w:next w:val="Normln"/>
    <w:qFormat/>
    <w:rsid w:val="00496C71"/>
    <w:pPr>
      <w:numPr>
        <w:numId w:val="7"/>
      </w:numPr>
      <w:spacing w:before="60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496C71"/>
    <w:pPr>
      <w:numPr>
        <w:ilvl w:val="2"/>
      </w:numPr>
      <w:tabs>
        <w:tab w:val="left" w:pos="1134"/>
      </w:tabs>
    </w:pPr>
  </w:style>
  <w:style w:type="paragraph" w:customStyle="1" w:styleId="10-ODST-3">
    <w:name w:val="10-ODST-3"/>
    <w:basedOn w:val="05-ODST-3"/>
    <w:qFormat/>
    <w:rsid w:val="00496C71"/>
    <w:pPr>
      <w:numPr>
        <w:ilvl w:val="3"/>
      </w:numPr>
      <w:tabs>
        <w:tab w:val="left" w:pos="1701"/>
      </w:tabs>
    </w:pPr>
  </w:style>
  <w:style w:type="paragraph" w:customStyle="1" w:styleId="03-NORM-03">
    <w:name w:val="03-NORM-03"/>
    <w:basedOn w:val="Normln"/>
    <w:link w:val="03-NORM-03Char"/>
    <w:rsid w:val="00FD56C2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FD56C2"/>
    <w:rPr>
      <w:rFonts w:ascii="Arial" w:hAnsi="Arial"/>
    </w:rPr>
  </w:style>
  <w:style w:type="paragraph" w:customStyle="1" w:styleId="06-PSM">
    <w:name w:val="06-PÍSM"/>
    <w:basedOn w:val="Normln"/>
    <w:qFormat/>
    <w:rsid w:val="00FD56C2"/>
  </w:style>
  <w:style w:type="character" w:styleId="slostrnky">
    <w:name w:val="page number"/>
    <w:basedOn w:val="Standardnpsmoodstavce"/>
    <w:rsid w:val="008D1D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3D35"/>
    <w:pPr>
      <w:spacing w:before="12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qFormat/>
    <w:rsid w:val="00084ADB"/>
    <w:pPr>
      <w:keepNext/>
      <w:numPr>
        <w:numId w:val="1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190DDD"/>
    <w:pPr>
      <w:numPr>
        <w:ilvl w:val="1"/>
        <w:numId w:val="1"/>
      </w:numPr>
      <w:spacing w:before="240"/>
      <w:outlineLvl w:val="1"/>
    </w:pPr>
    <w:rPr>
      <w:rFonts w:ascii="Franklin Gothic Book" w:hAnsi="Franklin Gothic Book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27380"/>
    <w:pPr>
      <w:keepNext/>
      <w:tabs>
        <w:tab w:val="num" w:pos="767"/>
      </w:tabs>
      <w:spacing w:before="240" w:after="60"/>
      <w:ind w:left="767" w:hanging="720"/>
      <w:outlineLvl w:val="2"/>
    </w:pPr>
    <w:rPr>
      <w:rFonts w:cs="Arial"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90DDD"/>
    <w:rPr>
      <w:rFonts w:ascii="Franklin Gothic Book" w:hAnsi="Franklin Gothic Book"/>
      <w:b/>
      <w:bCs/>
      <w:iCs/>
      <w:szCs w:val="28"/>
    </w:rPr>
  </w:style>
  <w:style w:type="paragraph" w:styleId="Obsah1">
    <w:name w:val="toc 1"/>
    <w:basedOn w:val="Normln"/>
    <w:next w:val="Normln"/>
    <w:autoRedefine/>
    <w:semiHidden/>
    <w:rsid w:val="00F03ED3"/>
    <w:pPr>
      <w:spacing w:before="0"/>
    </w:pPr>
  </w:style>
  <w:style w:type="paragraph" w:styleId="Obsah2">
    <w:name w:val="toc 2"/>
    <w:basedOn w:val="Normln"/>
    <w:next w:val="Normln"/>
    <w:autoRedefine/>
    <w:semiHidden/>
    <w:rsid w:val="00F03ED3"/>
    <w:pPr>
      <w:spacing w:before="0"/>
      <w:ind w:left="198"/>
    </w:pPr>
  </w:style>
  <w:style w:type="paragraph" w:customStyle="1" w:styleId="Odrky-psmena">
    <w:name w:val="Odrážky - písmena"/>
    <w:basedOn w:val="Normln"/>
    <w:link w:val="Odrky-psmenaCharChar"/>
    <w:rsid w:val="00F41305"/>
    <w:pPr>
      <w:numPr>
        <w:numId w:val="3"/>
      </w:numPr>
      <w:spacing w:before="0"/>
    </w:pPr>
  </w:style>
  <w:style w:type="paragraph" w:customStyle="1" w:styleId="Odrky2rove">
    <w:name w:val="Odrážky 2 úroveň"/>
    <w:basedOn w:val="Normln"/>
    <w:rsid w:val="00305475"/>
    <w:pPr>
      <w:numPr>
        <w:ilvl w:val="1"/>
        <w:numId w:val="3"/>
      </w:numPr>
      <w:spacing w:before="0"/>
    </w:pPr>
  </w:style>
  <w:style w:type="paragraph" w:customStyle="1" w:styleId="lnek">
    <w:name w:val="Článek"/>
    <w:basedOn w:val="Normln"/>
    <w:next w:val="Normln"/>
    <w:rsid w:val="00241999"/>
    <w:pPr>
      <w:overflowPunct w:val="0"/>
      <w:autoSpaceDE w:val="0"/>
      <w:autoSpaceDN w:val="0"/>
      <w:adjustRightInd w:val="0"/>
      <w:spacing w:before="360"/>
      <w:ind w:left="15" w:firstLine="2"/>
      <w:jc w:val="center"/>
      <w:textAlignment w:val="baseline"/>
      <w:outlineLvl w:val="0"/>
    </w:pPr>
    <w:rPr>
      <w:b/>
      <w:sz w:val="28"/>
      <w:szCs w:val="28"/>
    </w:rPr>
  </w:style>
  <w:style w:type="paragraph" w:customStyle="1" w:styleId="Odstavec2">
    <w:name w:val="Odstavec 2"/>
    <w:basedOn w:val="Normln"/>
    <w:rsid w:val="00241999"/>
    <w:pPr>
      <w:tabs>
        <w:tab w:val="num" w:pos="567"/>
      </w:tabs>
      <w:overflowPunct w:val="0"/>
      <w:autoSpaceDE w:val="0"/>
      <w:autoSpaceDN w:val="0"/>
      <w:adjustRightInd w:val="0"/>
      <w:ind w:left="567" w:hanging="550"/>
      <w:textAlignment w:val="baseline"/>
      <w:outlineLvl w:val="1"/>
    </w:pPr>
    <w:rPr>
      <w:szCs w:val="24"/>
    </w:rPr>
  </w:style>
  <w:style w:type="paragraph" w:customStyle="1" w:styleId="Odstavec3">
    <w:name w:val="Odstavec 3"/>
    <w:basedOn w:val="Odstavec2"/>
    <w:rsid w:val="00EF1065"/>
    <w:pPr>
      <w:numPr>
        <w:ilvl w:val="2"/>
      </w:numPr>
      <w:tabs>
        <w:tab w:val="num" w:pos="567"/>
        <w:tab w:val="num" w:pos="900"/>
      </w:tabs>
      <w:ind w:left="900" w:hanging="868"/>
      <w:outlineLvl w:val="2"/>
    </w:pPr>
  </w:style>
  <w:style w:type="paragraph" w:customStyle="1" w:styleId="Odrky-rky">
    <w:name w:val="Odrážky - čárky"/>
    <w:basedOn w:val="Normln"/>
    <w:rsid w:val="0045740A"/>
    <w:pPr>
      <w:numPr>
        <w:numId w:val="2"/>
      </w:numPr>
      <w:tabs>
        <w:tab w:val="clear" w:pos="720"/>
      </w:tabs>
      <w:spacing w:before="0"/>
      <w:ind w:left="680" w:hanging="340"/>
    </w:pPr>
  </w:style>
  <w:style w:type="character" w:customStyle="1" w:styleId="Odrky-psmenaCharChar">
    <w:name w:val="Odrážky - písmena Char Char"/>
    <w:basedOn w:val="Standardnpsmoodstavce"/>
    <w:link w:val="Odrky-psmena"/>
    <w:rsid w:val="00F41305"/>
    <w:rPr>
      <w:rFonts w:ascii="Arial" w:hAnsi="Arial"/>
    </w:rPr>
  </w:style>
  <w:style w:type="paragraph" w:styleId="Obsah3">
    <w:name w:val="toc 3"/>
    <w:basedOn w:val="Normln"/>
    <w:next w:val="Normln"/>
    <w:autoRedefine/>
    <w:semiHidden/>
    <w:rsid w:val="00F03ED3"/>
    <w:pPr>
      <w:spacing w:before="0"/>
      <w:ind w:left="403"/>
    </w:pPr>
  </w:style>
  <w:style w:type="paragraph" w:customStyle="1" w:styleId="Hlavnnadpis">
    <w:name w:val="Hlavní nadpis"/>
    <w:basedOn w:val="Obsah1"/>
    <w:rsid w:val="009947E2"/>
    <w:pPr>
      <w:jc w:val="center"/>
    </w:pPr>
    <w:rPr>
      <w:b/>
      <w:bCs/>
      <w:sz w:val="36"/>
    </w:rPr>
  </w:style>
  <w:style w:type="paragraph" w:customStyle="1" w:styleId="Obsah">
    <w:name w:val="Obsah"/>
    <w:basedOn w:val="Normln"/>
    <w:rsid w:val="00C90B74"/>
  </w:style>
  <w:style w:type="character" w:styleId="Hypertextovodkaz">
    <w:name w:val="Hyperlink"/>
    <w:basedOn w:val="Standardnpsmoodstavce"/>
    <w:rsid w:val="009947E2"/>
    <w:rPr>
      <w:color w:val="0000FF"/>
      <w:u w:val="single"/>
    </w:rPr>
  </w:style>
  <w:style w:type="paragraph" w:styleId="Textbubliny">
    <w:name w:val="Balloon Text"/>
    <w:basedOn w:val="Normln"/>
    <w:semiHidden/>
    <w:rsid w:val="00BC77C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646667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rsid w:val="00646667"/>
    <w:rPr>
      <w:rFonts w:ascii="Arial" w:hAnsi="Arial"/>
    </w:rPr>
  </w:style>
  <w:style w:type="paragraph" w:styleId="Zpat">
    <w:name w:val="footer"/>
    <w:basedOn w:val="Normln"/>
    <w:link w:val="ZpatChar"/>
    <w:rsid w:val="00646667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rsid w:val="00646667"/>
    <w:rPr>
      <w:rFonts w:ascii="Arial" w:hAnsi="Arial"/>
    </w:rPr>
  </w:style>
  <w:style w:type="table" w:styleId="Mkatabulky">
    <w:name w:val="Table Grid"/>
    <w:basedOn w:val="Normlntabulka"/>
    <w:rsid w:val="001F11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unhideWhenUsed/>
    <w:rsid w:val="001F117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1174"/>
    <w:pPr>
      <w:spacing w:before="0"/>
    </w:pPr>
    <w:rPr>
      <w:rFonts w:ascii="Times New Roman" w:eastAsiaTheme="minorHAnsi" w:hAnsi="Times New Roman" w:cstheme="minorBidi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1174"/>
    <w:rPr>
      <w:rFonts w:eastAsiaTheme="minorHAnsi" w:cstheme="minorBidi"/>
    </w:rPr>
  </w:style>
  <w:style w:type="paragraph" w:styleId="Odstavecseseznamem">
    <w:name w:val="List Paragraph"/>
    <w:basedOn w:val="Normln"/>
    <w:uiPriority w:val="34"/>
    <w:qFormat/>
    <w:rsid w:val="00025C6A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73724"/>
    <w:pPr>
      <w:spacing w:before="120"/>
    </w:pPr>
    <w:rPr>
      <w:rFonts w:ascii="Arial" w:eastAsia="Times New Roman" w:hAnsi="Arial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73724"/>
    <w:rPr>
      <w:rFonts w:ascii="Arial" w:eastAsiaTheme="minorHAnsi" w:hAnsi="Arial" w:cstheme="minorBidi"/>
      <w:b/>
      <w:bCs/>
    </w:rPr>
  </w:style>
  <w:style w:type="paragraph" w:customStyle="1" w:styleId="02-ODST-2">
    <w:name w:val="02-ODST-2"/>
    <w:basedOn w:val="Normln"/>
    <w:qFormat/>
    <w:rsid w:val="00496C71"/>
    <w:pPr>
      <w:numPr>
        <w:ilvl w:val="1"/>
        <w:numId w:val="7"/>
      </w:numPr>
    </w:pPr>
    <w:rPr>
      <w:b/>
    </w:rPr>
  </w:style>
  <w:style w:type="paragraph" w:customStyle="1" w:styleId="01-L">
    <w:name w:val="01-ČL."/>
    <w:basedOn w:val="Normln"/>
    <w:next w:val="Normln"/>
    <w:qFormat/>
    <w:rsid w:val="00496C71"/>
    <w:pPr>
      <w:numPr>
        <w:numId w:val="7"/>
      </w:numPr>
      <w:spacing w:before="60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496C71"/>
    <w:pPr>
      <w:numPr>
        <w:ilvl w:val="2"/>
      </w:numPr>
      <w:tabs>
        <w:tab w:val="left" w:pos="1134"/>
      </w:tabs>
    </w:pPr>
  </w:style>
  <w:style w:type="paragraph" w:customStyle="1" w:styleId="10-ODST-3">
    <w:name w:val="10-ODST-3"/>
    <w:basedOn w:val="05-ODST-3"/>
    <w:qFormat/>
    <w:rsid w:val="00496C71"/>
    <w:pPr>
      <w:numPr>
        <w:ilvl w:val="3"/>
      </w:numPr>
      <w:tabs>
        <w:tab w:val="left" w:pos="1701"/>
      </w:tabs>
    </w:pPr>
  </w:style>
  <w:style w:type="paragraph" w:customStyle="1" w:styleId="03-NORM-03">
    <w:name w:val="03-NORM-03"/>
    <w:basedOn w:val="Normln"/>
    <w:link w:val="03-NORM-03Char"/>
    <w:rsid w:val="00FD56C2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FD56C2"/>
    <w:rPr>
      <w:rFonts w:ascii="Arial" w:hAnsi="Arial"/>
    </w:rPr>
  </w:style>
  <w:style w:type="paragraph" w:customStyle="1" w:styleId="06-PSM">
    <w:name w:val="06-PÍSM"/>
    <w:basedOn w:val="Normln"/>
    <w:qFormat/>
    <w:rsid w:val="00FD56C2"/>
  </w:style>
  <w:style w:type="character" w:styleId="slostrnky">
    <w:name w:val="page number"/>
    <w:basedOn w:val="Standardnpsmoodstavce"/>
    <w:rsid w:val="008D1D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0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3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42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commentsExtended" Target="commentsExtended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1291</CharactersWithSpaces>
  <SharedDoc>false</SharedDoc>
  <HLinks>
    <vt:vector size="6" baseType="variant">
      <vt:variant>
        <vt:i4>1704045</vt:i4>
      </vt:variant>
      <vt:variant>
        <vt:i4>0</vt:i4>
      </vt:variant>
      <vt:variant>
        <vt:i4>0</vt:i4>
      </vt:variant>
      <vt:variant>
        <vt:i4>5</vt:i4>
      </vt:variant>
      <vt:variant>
        <vt:lpwstr>mailto:milan.trnka@ceproas.cz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2020-01-09T06:20:00Z</dcterms:created>
  <dcterms:modified xsi:type="dcterms:W3CDTF">2020-01-09T07:26:00Z</dcterms:modified>
</cp:coreProperties>
</file>